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701" w:rsidRDefault="00943FE7">
      <w:r>
        <w:t>Spis tablic:</w:t>
      </w:r>
      <w:bookmarkStart w:id="0" w:name="_GoBack"/>
      <w:bookmarkEnd w:id="0"/>
    </w:p>
    <w:p w:rsidR="00943FE7" w:rsidRDefault="00943FE7">
      <w:pPr>
        <w:rPr>
          <w:b/>
        </w:rPr>
      </w:pPr>
      <w:r w:rsidRPr="00631958">
        <w:rPr>
          <w:b/>
        </w:rPr>
        <w:t>Tablice dotyczące gospodarstw domowych:</w:t>
      </w:r>
    </w:p>
    <w:p w:rsidR="0016167C" w:rsidRPr="00631958" w:rsidRDefault="0016167C">
      <w:pPr>
        <w:rPr>
          <w:b/>
        </w:rPr>
      </w:pPr>
      <w:r w:rsidRPr="0016167C">
        <w:rPr>
          <w:b/>
          <w:highlight w:val="yellow"/>
        </w:rPr>
        <w:t>Część 1:</w:t>
      </w:r>
    </w:p>
    <w:p w:rsidR="00680E51" w:rsidRPr="009E6493" w:rsidRDefault="00680E51" w:rsidP="003A2C1A">
      <w:pPr>
        <w:rPr>
          <w:u w:val="single"/>
        </w:rPr>
      </w:pPr>
      <w:r w:rsidRPr="009E6493">
        <w:rPr>
          <w:u w:val="single"/>
        </w:rPr>
        <w:t>Dostęp do wybranych technologii informacyjno-telekomunikacyjnych</w:t>
      </w:r>
    </w:p>
    <w:p w:rsidR="00943FE7" w:rsidRDefault="00943FE7" w:rsidP="00943FE7">
      <w:pPr>
        <w:pStyle w:val="Akapitzlist"/>
        <w:numPr>
          <w:ilvl w:val="0"/>
          <w:numId w:val="1"/>
        </w:numPr>
      </w:pPr>
      <w:r w:rsidRPr="00943FE7">
        <w:t>Dostęp do komputera w gospodarstwach domowych</w:t>
      </w:r>
    </w:p>
    <w:p w:rsidR="00943FE7" w:rsidRDefault="00943FE7" w:rsidP="00943FE7">
      <w:pPr>
        <w:pStyle w:val="Akapitzlist"/>
        <w:numPr>
          <w:ilvl w:val="0"/>
          <w:numId w:val="1"/>
        </w:numPr>
      </w:pPr>
      <w:r w:rsidRPr="00943FE7">
        <w:t>Dostęp i korzystanie z Internetu w gospodarstwach domowych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Rodzaje połączeń internetowych w gospodarstwach domowych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Przyczyny braku szerokopasmowego dostępu do Internetu w domu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Przyczyny nieposiadania dostępu do Internetu w domu</w:t>
      </w:r>
    </w:p>
    <w:p w:rsidR="00631958" w:rsidRPr="009E6493" w:rsidRDefault="00631958" w:rsidP="00631958">
      <w:pPr>
        <w:rPr>
          <w:u w:val="single"/>
        </w:rPr>
      </w:pPr>
      <w:r w:rsidRPr="009E6493">
        <w:rPr>
          <w:u w:val="single"/>
        </w:rPr>
        <w:t>Wydatki na technologie informacyjno-telekomunikacyjne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Wydatki gospodarstw domowych na ICT w 2015 r.</w:t>
      </w:r>
    </w:p>
    <w:p w:rsidR="00687F1A" w:rsidRPr="009E6493" w:rsidRDefault="00631958" w:rsidP="00687F1A">
      <w:pPr>
        <w:rPr>
          <w:u w:val="single"/>
        </w:rPr>
      </w:pPr>
      <w:r w:rsidRPr="009E6493">
        <w:rPr>
          <w:u w:val="single"/>
        </w:rPr>
        <w:t>Wykorzystanie ICT przez dzieci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Korzystanie z komputera i konsoli do gier przez dzieci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Korzystanie z telefonu komórkowego i smartfona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 xml:space="preserve">Miejsce korzystania z Internetu przez dzieci w ciągu ostatnich 3 miesięcy           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 xml:space="preserve">Kontrolowanie dzieci podczas korzystania z Internetu w gospodarstwach domowych     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 xml:space="preserve">Sposoby kontrolowania dzieci podczas korzystania z Internetu w domu      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 xml:space="preserve">Gospodarstwa domowe, w których rodzice pozwalają dzieciom na określone czynności podczas korzystania z Internetu   </w:t>
      </w:r>
    </w:p>
    <w:p w:rsidR="00DD0123" w:rsidRDefault="00DD0123" w:rsidP="00DD0123">
      <w:pPr>
        <w:pStyle w:val="Akapitzlist"/>
        <w:numPr>
          <w:ilvl w:val="0"/>
          <w:numId w:val="1"/>
        </w:numPr>
      </w:pPr>
      <w:r w:rsidRPr="00DD0123">
        <w:t>Gospodarstwa domowe, w których rodzice wykonywali z dziećmi określone  czynności podczas korzystania z Internetu w ciągu ostatnich 3 miesięcy</w:t>
      </w:r>
    </w:p>
    <w:p w:rsidR="00DB5DD5" w:rsidRDefault="00DB5DD5" w:rsidP="00DD0123">
      <w:pPr>
        <w:pStyle w:val="Akapitzlist"/>
        <w:numPr>
          <w:ilvl w:val="0"/>
          <w:numId w:val="1"/>
        </w:numPr>
      </w:pPr>
      <w:r w:rsidRPr="00DB5DD5">
        <w:t>Gospodarstwa domowe, w których rodzice wykonywali określone czynności</w:t>
      </w:r>
      <w:r>
        <w:t xml:space="preserve"> </w:t>
      </w:r>
      <w:r w:rsidRPr="00DB5DD5">
        <w:t>gdy dziecko korzystało z Internetu w domu w ciągu ostatnich 3 miesięcy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Gospodarstwa domowe, w których dzieci napotkały w ciągu ostatnich 3 miesięcy</w:t>
      </w:r>
      <w:r>
        <w:t xml:space="preserve"> </w:t>
      </w:r>
      <w:r w:rsidRPr="00DB5DD5">
        <w:t>w Internecie treści, które je zaniepokoiły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Gospodarstwa domowe, w których wykorzystywane są programy lub usługi kontroli</w:t>
      </w:r>
      <w:r>
        <w:t xml:space="preserve"> </w:t>
      </w:r>
      <w:r w:rsidRPr="00DB5DD5">
        <w:t>rodzicielskiej, antywirusowe itp.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Gospodarstwa domowe, w których dzieci wykorzystują Internet</w:t>
      </w:r>
      <w:r>
        <w:t xml:space="preserve"> </w:t>
      </w:r>
      <w:r w:rsidRPr="00DB5DD5">
        <w:t>w celach związanych ze swoją edukacją</w:t>
      </w:r>
    </w:p>
    <w:p w:rsidR="00DB5DD5" w:rsidRDefault="009E7084" w:rsidP="009E7084">
      <w:pPr>
        <w:pStyle w:val="Akapitzlist"/>
        <w:numPr>
          <w:ilvl w:val="0"/>
          <w:numId w:val="1"/>
        </w:numPr>
      </w:pPr>
      <w:r w:rsidRPr="009E7084">
        <w:t xml:space="preserve">Gospodarstwa domowe, w których dzieci grają w gry komputerowe   </w:t>
      </w:r>
    </w:p>
    <w:p w:rsidR="00E618F9" w:rsidRDefault="00E618F9" w:rsidP="009E7084">
      <w:pPr>
        <w:rPr>
          <w:b/>
        </w:rPr>
      </w:pPr>
    </w:p>
    <w:p w:rsidR="009E7084" w:rsidRDefault="009E7084" w:rsidP="009E7084">
      <w:pPr>
        <w:rPr>
          <w:b/>
        </w:rPr>
      </w:pPr>
      <w:r w:rsidRPr="00631958">
        <w:rPr>
          <w:b/>
        </w:rPr>
        <w:t xml:space="preserve">Tablice dotyczące </w:t>
      </w:r>
      <w:r w:rsidR="00E618F9" w:rsidRPr="00631958">
        <w:rPr>
          <w:b/>
        </w:rPr>
        <w:t xml:space="preserve">osób </w:t>
      </w:r>
      <w:r w:rsidRPr="00631958">
        <w:rPr>
          <w:b/>
        </w:rPr>
        <w:t>indywidualnych:</w:t>
      </w:r>
    </w:p>
    <w:p w:rsidR="001B4862" w:rsidRDefault="001B4862" w:rsidP="009E7084">
      <w:pPr>
        <w:rPr>
          <w:b/>
        </w:rPr>
      </w:pPr>
      <w:r w:rsidRPr="001B4862">
        <w:rPr>
          <w:b/>
          <w:highlight w:val="yellow"/>
        </w:rPr>
        <w:t>Część 2:</w:t>
      </w:r>
    </w:p>
    <w:p w:rsidR="00734E23" w:rsidRPr="009E6493" w:rsidRDefault="00734E23" w:rsidP="009E7084">
      <w:pPr>
        <w:rPr>
          <w:u w:val="single"/>
        </w:rPr>
      </w:pPr>
      <w:r w:rsidRPr="009E6493">
        <w:rPr>
          <w:u w:val="single"/>
        </w:rPr>
        <w:t>Korzystanie z komputera</w:t>
      </w:r>
    </w:p>
    <w:p w:rsidR="009E7084" w:rsidRDefault="0016167C" w:rsidP="0016167C">
      <w:pPr>
        <w:pStyle w:val="Akapitzlist"/>
        <w:numPr>
          <w:ilvl w:val="0"/>
          <w:numId w:val="1"/>
        </w:numPr>
      </w:pPr>
      <w:r w:rsidRPr="0016167C">
        <w:t xml:space="preserve">Korzystanie z komputera                    </w:t>
      </w:r>
    </w:p>
    <w:p w:rsidR="0016167C" w:rsidRDefault="0016167C" w:rsidP="0016167C">
      <w:pPr>
        <w:pStyle w:val="Akapitzlist"/>
        <w:numPr>
          <w:ilvl w:val="0"/>
          <w:numId w:val="1"/>
        </w:numPr>
      </w:pPr>
      <w:r w:rsidRPr="0016167C">
        <w:t>Częstotliwość korzystania z komputera w ciągu ostatnich 3 miesięcy</w:t>
      </w:r>
    </w:p>
    <w:p w:rsidR="0016167C" w:rsidRDefault="0016167C" w:rsidP="0016167C">
      <w:pPr>
        <w:pStyle w:val="Akapitzlist"/>
        <w:numPr>
          <w:ilvl w:val="0"/>
          <w:numId w:val="1"/>
        </w:numPr>
      </w:pPr>
      <w:r w:rsidRPr="0016167C">
        <w:t>Miejsce korzystania z komputera w ciągu ostatnich 3 miesięcy</w:t>
      </w:r>
    </w:p>
    <w:p w:rsidR="002F4213" w:rsidRPr="009E6493" w:rsidRDefault="002F4213" w:rsidP="002F4213">
      <w:pPr>
        <w:rPr>
          <w:u w:val="single"/>
        </w:rPr>
      </w:pPr>
      <w:r w:rsidRPr="009E6493">
        <w:rPr>
          <w:u w:val="single"/>
        </w:rPr>
        <w:t>Korzystanie z Internetu</w:t>
      </w:r>
    </w:p>
    <w:p w:rsidR="0016167C" w:rsidRDefault="0016167C" w:rsidP="0016167C">
      <w:pPr>
        <w:pStyle w:val="Akapitzlist"/>
        <w:numPr>
          <w:ilvl w:val="0"/>
          <w:numId w:val="1"/>
        </w:numPr>
      </w:pPr>
      <w:r w:rsidRPr="0016167C">
        <w:t xml:space="preserve">Korzystanie z Internetu                                                                                                      </w:t>
      </w:r>
    </w:p>
    <w:p w:rsidR="0016167C" w:rsidRDefault="0016167C" w:rsidP="0016167C">
      <w:pPr>
        <w:pStyle w:val="Akapitzlist"/>
        <w:numPr>
          <w:ilvl w:val="0"/>
          <w:numId w:val="1"/>
        </w:numPr>
      </w:pPr>
      <w:r w:rsidRPr="0016167C">
        <w:t>Osoby niekorzystające z Internetu w ciągu ostatnich 3 miesięcy według przyczyn</w:t>
      </w:r>
    </w:p>
    <w:p w:rsidR="0016167C" w:rsidRDefault="00D12441" w:rsidP="00D12441">
      <w:pPr>
        <w:pStyle w:val="Akapitzlist"/>
        <w:numPr>
          <w:ilvl w:val="0"/>
          <w:numId w:val="1"/>
        </w:numPr>
      </w:pPr>
      <w:r w:rsidRPr="00D12441">
        <w:lastRenderedPageBreak/>
        <w:t>Częstotliwość korzystania z Internetu w ciągu ostatnich 3 miesięcy</w:t>
      </w:r>
    </w:p>
    <w:p w:rsidR="00D12441" w:rsidRDefault="00D12441" w:rsidP="00D12441">
      <w:pPr>
        <w:pStyle w:val="Akapitzlist"/>
        <w:numPr>
          <w:ilvl w:val="0"/>
          <w:numId w:val="1"/>
        </w:numPr>
      </w:pPr>
      <w:r w:rsidRPr="00D12441">
        <w:t xml:space="preserve">Miejsce korzystania z Internetu w ciągu ostatnich 3 miesięcy   </w:t>
      </w:r>
    </w:p>
    <w:p w:rsidR="00D12441" w:rsidRDefault="00D12441" w:rsidP="00D12441">
      <w:pPr>
        <w:pStyle w:val="Akapitzlist"/>
        <w:numPr>
          <w:ilvl w:val="0"/>
          <w:numId w:val="1"/>
        </w:numPr>
      </w:pPr>
      <w:r w:rsidRPr="00D12441">
        <w:t xml:space="preserve">Osoby łączące się z Internetem w ciągu ostatnich 3 miesięcy według urządzeń     </w:t>
      </w:r>
    </w:p>
    <w:p w:rsidR="00D12441" w:rsidRDefault="00554822" w:rsidP="00554822">
      <w:pPr>
        <w:pStyle w:val="Akapitzlist"/>
        <w:numPr>
          <w:ilvl w:val="0"/>
          <w:numId w:val="1"/>
        </w:numPr>
      </w:pPr>
      <w:r w:rsidRPr="00554822">
        <w:t xml:space="preserve">Osoby korzystające ze Smart TV w ciągu ostatnich 3 miesięcy     </w:t>
      </w:r>
    </w:p>
    <w:p w:rsidR="00554822" w:rsidRDefault="00554822" w:rsidP="00554822">
      <w:pPr>
        <w:pStyle w:val="Akapitzlist"/>
        <w:numPr>
          <w:ilvl w:val="0"/>
          <w:numId w:val="1"/>
        </w:numPr>
      </w:pPr>
      <w:r w:rsidRPr="00554822">
        <w:t>Osoby łączące się z Internetem poza domem lub miejscem pracy poprzez urządzenia przenośne</w:t>
      </w:r>
    </w:p>
    <w:p w:rsidR="00554822" w:rsidRDefault="00554822" w:rsidP="00554822">
      <w:pPr>
        <w:pStyle w:val="Akapitzlist"/>
        <w:numPr>
          <w:ilvl w:val="0"/>
          <w:numId w:val="1"/>
        </w:numPr>
      </w:pPr>
      <w:r w:rsidRPr="00554822">
        <w:t xml:space="preserve">Cel korzystania z Internetu w sprawach prywatnych w ciągu ostatnich 3 miesięcy  </w:t>
      </w:r>
    </w:p>
    <w:p w:rsidR="00554822" w:rsidRDefault="00554822" w:rsidP="00554822">
      <w:pPr>
        <w:pStyle w:val="Akapitzlist"/>
        <w:numPr>
          <w:ilvl w:val="0"/>
          <w:numId w:val="1"/>
        </w:numPr>
      </w:pPr>
      <w:r w:rsidRPr="00554822">
        <w:t xml:space="preserve">Korzystanie z usług przetwarzania w chmurze    </w:t>
      </w:r>
    </w:p>
    <w:p w:rsidR="00554822" w:rsidRPr="009E6493" w:rsidRDefault="00554822" w:rsidP="00554822">
      <w:pPr>
        <w:rPr>
          <w:u w:val="single"/>
        </w:rPr>
      </w:pPr>
      <w:r w:rsidRPr="009E6493">
        <w:rPr>
          <w:u w:val="single"/>
        </w:rPr>
        <w:t xml:space="preserve">Korzystanie z e-administracji     </w:t>
      </w:r>
    </w:p>
    <w:p w:rsidR="00554822" w:rsidRDefault="00554822" w:rsidP="00554822">
      <w:pPr>
        <w:pStyle w:val="Akapitzlist"/>
        <w:numPr>
          <w:ilvl w:val="0"/>
          <w:numId w:val="1"/>
        </w:numPr>
      </w:pPr>
      <w:r w:rsidRPr="00554822">
        <w:t>Korzystanie z Internetu w kontaktach z administracją publiczną</w:t>
      </w:r>
    </w:p>
    <w:p w:rsidR="00554822" w:rsidRDefault="00F47BA6" w:rsidP="00F47BA6">
      <w:pPr>
        <w:pStyle w:val="Akapitzlist"/>
        <w:numPr>
          <w:ilvl w:val="0"/>
          <w:numId w:val="1"/>
        </w:numPr>
      </w:pPr>
      <w:r w:rsidRPr="00F47BA6">
        <w:t>Przyczyny niewysyłania wypełnionych formularzy urzędowych przez Internet</w:t>
      </w:r>
    </w:p>
    <w:p w:rsidR="00E618F9" w:rsidRDefault="00E618F9" w:rsidP="00E618F9">
      <w:pPr>
        <w:rPr>
          <w:b/>
        </w:rPr>
      </w:pPr>
    </w:p>
    <w:p w:rsidR="00E618F9" w:rsidRPr="00E618F9" w:rsidRDefault="00E618F9" w:rsidP="00E618F9">
      <w:pPr>
        <w:rPr>
          <w:b/>
        </w:rPr>
      </w:pPr>
      <w:r w:rsidRPr="00E618F9">
        <w:rPr>
          <w:b/>
        </w:rPr>
        <w:t>Tablice dotyczące osób indywidualnych:</w:t>
      </w:r>
    </w:p>
    <w:p w:rsidR="00E618F9" w:rsidRPr="00E618F9" w:rsidRDefault="00E618F9" w:rsidP="00E618F9">
      <w:pPr>
        <w:rPr>
          <w:b/>
        </w:rPr>
      </w:pPr>
      <w:r w:rsidRPr="00E618F9">
        <w:rPr>
          <w:b/>
          <w:highlight w:val="yellow"/>
        </w:rPr>
        <w:t>Część 3:</w:t>
      </w:r>
    </w:p>
    <w:p w:rsidR="00F47BA6" w:rsidRPr="009E6493" w:rsidRDefault="00F47BA6" w:rsidP="00F47BA6">
      <w:pPr>
        <w:rPr>
          <w:u w:val="single"/>
        </w:rPr>
      </w:pPr>
      <w:r w:rsidRPr="009E6493">
        <w:rPr>
          <w:u w:val="single"/>
        </w:rPr>
        <w:t>Korzystanie z handlu elektronicznego</w:t>
      </w:r>
    </w:p>
    <w:p w:rsidR="00F47BA6" w:rsidRDefault="00AF58FF" w:rsidP="00AF58FF">
      <w:pPr>
        <w:pStyle w:val="Akapitzlist"/>
        <w:numPr>
          <w:ilvl w:val="0"/>
          <w:numId w:val="1"/>
        </w:numPr>
      </w:pPr>
      <w:r w:rsidRPr="00AF58FF">
        <w:t xml:space="preserve">Zakupy przez Internet   </w:t>
      </w:r>
    </w:p>
    <w:p w:rsidR="00AF58FF" w:rsidRDefault="00AF58FF" w:rsidP="00AF58FF">
      <w:pPr>
        <w:pStyle w:val="Akapitzlist"/>
        <w:numPr>
          <w:ilvl w:val="0"/>
          <w:numId w:val="1"/>
        </w:numPr>
      </w:pPr>
      <w:r w:rsidRPr="00AF58FF">
        <w:t xml:space="preserve">Rodzaje towarów i usług zamawianych przez Internet w ciągu ostatnich 12 miesięcy    </w:t>
      </w:r>
    </w:p>
    <w:p w:rsidR="00AF58FF" w:rsidRDefault="00AF58FF" w:rsidP="00AF58FF">
      <w:pPr>
        <w:pStyle w:val="Akapitzlist"/>
        <w:numPr>
          <w:ilvl w:val="0"/>
          <w:numId w:val="1"/>
        </w:numPr>
      </w:pPr>
      <w:r w:rsidRPr="00AF58FF">
        <w:t>Kierunki geograficzne transakcji Internetowych</w:t>
      </w:r>
    </w:p>
    <w:p w:rsidR="00AF58FF" w:rsidRDefault="00AF58FF" w:rsidP="00AF58FF">
      <w:pPr>
        <w:pStyle w:val="Akapitzlist"/>
        <w:numPr>
          <w:ilvl w:val="0"/>
          <w:numId w:val="1"/>
        </w:numPr>
      </w:pPr>
      <w:r w:rsidRPr="00AF58FF">
        <w:t>Częstotliwość korzystania z zakupów przez Internet</w:t>
      </w:r>
    </w:p>
    <w:p w:rsidR="00AF58FF" w:rsidRDefault="00AF58FF" w:rsidP="00AF58FF">
      <w:pPr>
        <w:pStyle w:val="Akapitzlist"/>
        <w:numPr>
          <w:ilvl w:val="0"/>
          <w:numId w:val="1"/>
        </w:numPr>
      </w:pPr>
      <w:r w:rsidRPr="00AF58FF">
        <w:t>Wartość towarów i usług zamawianych przez Internet</w:t>
      </w:r>
    </w:p>
    <w:p w:rsidR="00AF58FF" w:rsidRDefault="00945180" w:rsidP="00945180">
      <w:pPr>
        <w:pStyle w:val="Akapitzlist"/>
        <w:numPr>
          <w:ilvl w:val="0"/>
          <w:numId w:val="1"/>
        </w:numPr>
      </w:pPr>
      <w:r w:rsidRPr="00945180">
        <w:t>Rodzaj płatności za towary lub usługi zakupione lub zamówione przez Internet</w:t>
      </w:r>
    </w:p>
    <w:p w:rsidR="00945180" w:rsidRDefault="00945180" w:rsidP="00945180">
      <w:pPr>
        <w:pStyle w:val="Akapitzlist"/>
        <w:numPr>
          <w:ilvl w:val="0"/>
          <w:numId w:val="1"/>
        </w:numPr>
      </w:pPr>
      <w:r w:rsidRPr="00945180">
        <w:t>Problemy podczas dokonywania zakupów przez Internet</w:t>
      </w:r>
    </w:p>
    <w:p w:rsidR="00945180" w:rsidRDefault="00945180" w:rsidP="00945180">
      <w:pPr>
        <w:pStyle w:val="Akapitzlist"/>
        <w:numPr>
          <w:ilvl w:val="0"/>
          <w:numId w:val="1"/>
        </w:numPr>
      </w:pPr>
      <w:r w:rsidRPr="00945180">
        <w:t xml:space="preserve">Osoby, wykorzystujące informacje znalezione on-line, przed dokonaniem zakupu przez Internet             </w:t>
      </w:r>
    </w:p>
    <w:p w:rsidR="00945180" w:rsidRDefault="00945180" w:rsidP="00945180">
      <w:pPr>
        <w:pStyle w:val="Akapitzlist"/>
        <w:numPr>
          <w:ilvl w:val="0"/>
          <w:numId w:val="1"/>
        </w:numPr>
      </w:pPr>
      <w:r w:rsidRPr="00945180">
        <w:t>Czynności finansowe wykonywane przez Internet w celach prywatnych w ciągu ostatnich 12 miesięcy</w:t>
      </w:r>
    </w:p>
    <w:p w:rsidR="00945180" w:rsidRPr="009E6493" w:rsidRDefault="00945180" w:rsidP="00945180">
      <w:pPr>
        <w:rPr>
          <w:u w:val="single"/>
        </w:rPr>
      </w:pPr>
      <w:r w:rsidRPr="009E6493">
        <w:rPr>
          <w:u w:val="single"/>
        </w:rPr>
        <w:t>Umiejętności informatyczne</w:t>
      </w:r>
    </w:p>
    <w:p w:rsidR="00945180" w:rsidRDefault="00945180" w:rsidP="00945180">
      <w:pPr>
        <w:pStyle w:val="Akapitzlist"/>
        <w:numPr>
          <w:ilvl w:val="0"/>
          <w:numId w:val="1"/>
        </w:numPr>
      </w:pPr>
      <w:r w:rsidRPr="00945180">
        <w:t>Osoby, które wykonywały wybrane czynności korzystając z komputera lub urządzenia przenośnego w ciągu ostatnich 12 miesięcy</w:t>
      </w:r>
    </w:p>
    <w:p w:rsidR="00945180" w:rsidRDefault="00945180" w:rsidP="00945180">
      <w:pPr>
        <w:pStyle w:val="Akapitzlist"/>
        <w:numPr>
          <w:ilvl w:val="0"/>
          <w:numId w:val="1"/>
        </w:numPr>
      </w:pPr>
      <w:r w:rsidRPr="00945180">
        <w:t>Osoby, które kiedykolwiek wykonywały wybrane czynności związane z oprogramowaniem w ciągu ostatnich 12 miesięcy</w:t>
      </w:r>
    </w:p>
    <w:p w:rsidR="00945180" w:rsidRDefault="00945180" w:rsidP="00945180">
      <w:pPr>
        <w:pStyle w:val="Akapitzlist"/>
        <w:numPr>
          <w:ilvl w:val="0"/>
          <w:numId w:val="1"/>
        </w:numPr>
      </w:pPr>
      <w:r w:rsidRPr="00945180">
        <w:t>Umiejętności cyfrowe</w:t>
      </w:r>
    </w:p>
    <w:p w:rsidR="00945180" w:rsidRPr="009E6493" w:rsidRDefault="00945180" w:rsidP="00945180">
      <w:pPr>
        <w:rPr>
          <w:u w:val="single"/>
        </w:rPr>
      </w:pPr>
      <w:r w:rsidRPr="009E6493">
        <w:rPr>
          <w:u w:val="single"/>
        </w:rPr>
        <w:t xml:space="preserve">Prywatność i ochrona tożsamości osobistej w Internecie </w:t>
      </w:r>
    </w:p>
    <w:p w:rsidR="00945180" w:rsidRDefault="00C02ABB" w:rsidP="00C02ABB">
      <w:pPr>
        <w:pStyle w:val="Akapitzlist"/>
        <w:numPr>
          <w:ilvl w:val="0"/>
          <w:numId w:val="1"/>
        </w:numPr>
      </w:pPr>
      <w:r w:rsidRPr="00C02ABB">
        <w:t>Rodzaj informacji osobistych udostępnianych przez Internet w ciągu ostatnich 12 miesięcy</w:t>
      </w:r>
    </w:p>
    <w:p w:rsidR="00C02ABB" w:rsidRDefault="00C02ABB" w:rsidP="00C02ABB">
      <w:pPr>
        <w:pStyle w:val="Akapitzlist"/>
        <w:numPr>
          <w:ilvl w:val="0"/>
          <w:numId w:val="1"/>
        </w:numPr>
      </w:pPr>
      <w:r w:rsidRPr="00C02ABB">
        <w:t>Osoby wykonujące czynności w celu zarządzania dostępem do swoich informacji osobistych w Internecie w ciągu ostatnich 12 miesięcy</w:t>
      </w:r>
    </w:p>
    <w:p w:rsidR="00C02ABB" w:rsidRDefault="00C02ABB" w:rsidP="00C02ABB">
      <w:pPr>
        <w:pStyle w:val="Akapitzlist"/>
        <w:numPr>
          <w:ilvl w:val="0"/>
          <w:numId w:val="1"/>
        </w:numPr>
      </w:pPr>
      <w:r w:rsidRPr="00C02ABB">
        <w:t>Bezpieczeństwo w Internecie</w:t>
      </w:r>
    </w:p>
    <w:sectPr w:rsidR="00C02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B51C4"/>
    <w:multiLevelType w:val="hybridMultilevel"/>
    <w:tmpl w:val="2C064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C23D99"/>
    <w:multiLevelType w:val="hybridMultilevel"/>
    <w:tmpl w:val="D0E2E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377224"/>
    <w:multiLevelType w:val="hybridMultilevel"/>
    <w:tmpl w:val="FDE25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FE7"/>
    <w:rsid w:val="0016167C"/>
    <w:rsid w:val="001B4862"/>
    <w:rsid w:val="002F4213"/>
    <w:rsid w:val="003A2C1A"/>
    <w:rsid w:val="00424701"/>
    <w:rsid w:val="00554822"/>
    <w:rsid w:val="00631958"/>
    <w:rsid w:val="00680E51"/>
    <w:rsid w:val="00687F1A"/>
    <w:rsid w:val="00734E23"/>
    <w:rsid w:val="00943FE7"/>
    <w:rsid w:val="00945180"/>
    <w:rsid w:val="009E6493"/>
    <w:rsid w:val="009E7084"/>
    <w:rsid w:val="00AF58FF"/>
    <w:rsid w:val="00C02ABB"/>
    <w:rsid w:val="00C641DF"/>
    <w:rsid w:val="00D12441"/>
    <w:rsid w:val="00DB5DD5"/>
    <w:rsid w:val="00DD0123"/>
    <w:rsid w:val="00DE683E"/>
    <w:rsid w:val="00E41378"/>
    <w:rsid w:val="00E618F9"/>
    <w:rsid w:val="00EA4538"/>
    <w:rsid w:val="00F4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73541-48FC-475E-A0F6-2E781F35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Orczykowska Magdalena</dc:creator>
  <cp:keywords/>
  <dc:description/>
  <cp:lastModifiedBy>Kamińska Magdalena</cp:lastModifiedBy>
  <cp:revision>23</cp:revision>
  <dcterms:created xsi:type="dcterms:W3CDTF">2016-04-25T08:19:00Z</dcterms:created>
  <dcterms:modified xsi:type="dcterms:W3CDTF">2016-12-12T12:15:00Z</dcterms:modified>
</cp:coreProperties>
</file>